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44" w:rsidRDefault="00725044" w:rsidP="00B27BA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27BAB" w:rsidRPr="001106FD" w:rsidRDefault="00B27BAB" w:rsidP="00B27BA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106F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B27BAB" w:rsidRPr="001106FD" w:rsidRDefault="002D5EF0" w:rsidP="00B27BA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06FD">
        <w:rPr>
          <w:rFonts w:ascii="Arial" w:hAnsi="Arial" w:cs="Arial"/>
          <w:bCs/>
          <w:sz w:val="24"/>
          <w:szCs w:val="24"/>
        </w:rPr>
        <w:t>V</w:t>
      </w:r>
      <w:r w:rsidR="00B27BAB" w:rsidRPr="001106FD">
        <w:rPr>
          <w:rFonts w:ascii="Arial" w:hAnsi="Arial" w:cs="Arial"/>
          <w:bCs/>
          <w:sz w:val="24"/>
          <w:szCs w:val="24"/>
        </w:rPr>
        <w:t xml:space="preserve"> SEMESTER</w:t>
      </w:r>
      <w:r w:rsidR="00B27BAB" w:rsidRPr="001106FD">
        <w:rPr>
          <w:rFonts w:ascii="Arial" w:hAnsi="Arial" w:cs="Arial"/>
          <w:b/>
          <w:bCs/>
          <w:sz w:val="24"/>
          <w:szCs w:val="24"/>
        </w:rPr>
        <w:tab/>
      </w:r>
      <w:r w:rsidR="00B27BAB" w:rsidRPr="001106FD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 w:rsidR="001106FD">
        <w:rPr>
          <w:rFonts w:ascii="Arial" w:hAnsi="Arial" w:cs="Arial"/>
          <w:b/>
          <w:bCs/>
          <w:sz w:val="24"/>
          <w:szCs w:val="24"/>
        </w:rPr>
        <w:t xml:space="preserve"> </w:t>
      </w:r>
      <w:r w:rsidR="00B27BAB" w:rsidRPr="001106FD">
        <w:rPr>
          <w:rFonts w:ascii="Arial" w:hAnsi="Arial" w:cs="Arial"/>
          <w:b/>
          <w:bCs/>
          <w:sz w:val="24"/>
          <w:szCs w:val="24"/>
        </w:rPr>
        <w:t xml:space="preserve"> BIOTECHNOLGY                   </w:t>
      </w:r>
      <w:r w:rsidR="001106FD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725044">
        <w:rPr>
          <w:rFonts w:ascii="Arial" w:hAnsi="Arial" w:cs="Arial"/>
          <w:bCs/>
          <w:sz w:val="24"/>
          <w:szCs w:val="24"/>
        </w:rPr>
        <w:t>TIME</w:t>
      </w:r>
      <w:proofErr w:type="gramStart"/>
      <w:r w:rsidR="00725044">
        <w:rPr>
          <w:rFonts w:ascii="Arial" w:hAnsi="Arial" w:cs="Arial"/>
          <w:bCs/>
          <w:sz w:val="24"/>
          <w:szCs w:val="24"/>
        </w:rPr>
        <w:t>:</w:t>
      </w:r>
      <w:r w:rsidR="008D313C" w:rsidRPr="001106FD">
        <w:rPr>
          <w:rFonts w:ascii="Arial" w:hAnsi="Arial" w:cs="Arial"/>
          <w:bCs/>
          <w:sz w:val="24"/>
          <w:szCs w:val="24"/>
        </w:rPr>
        <w:t>2</w:t>
      </w:r>
      <w:r w:rsidR="00B27BAB" w:rsidRPr="001106FD">
        <w:rPr>
          <w:rFonts w:ascii="Arial" w:hAnsi="Arial" w:cs="Arial"/>
          <w:bCs/>
          <w:sz w:val="24"/>
          <w:szCs w:val="24"/>
        </w:rPr>
        <w:t>Hrs</w:t>
      </w:r>
      <w:proofErr w:type="gramEnd"/>
      <w:r w:rsidR="00B27BAB" w:rsidRPr="001106FD">
        <w:rPr>
          <w:rFonts w:ascii="Arial" w:hAnsi="Arial" w:cs="Arial"/>
          <w:bCs/>
          <w:sz w:val="24"/>
          <w:szCs w:val="24"/>
        </w:rPr>
        <w:t>/Week</w:t>
      </w:r>
    </w:p>
    <w:p w:rsidR="001106FD" w:rsidRDefault="001106FD" w:rsidP="001106F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BTH-Ma</w:t>
      </w:r>
      <w:r w:rsidR="00DB5663" w:rsidRPr="001106FD">
        <w:rPr>
          <w:rFonts w:ascii="Arial" w:hAnsi="Arial" w:cs="Arial"/>
          <w:bCs/>
          <w:sz w:val="24"/>
          <w:szCs w:val="24"/>
        </w:rPr>
        <w:t>2</w:t>
      </w:r>
      <w:r w:rsidR="008D313C" w:rsidRPr="001106FD">
        <w:rPr>
          <w:rFonts w:ascii="Arial" w:hAnsi="Arial" w:cs="Arial"/>
          <w:bCs/>
          <w:sz w:val="24"/>
          <w:szCs w:val="24"/>
        </w:rPr>
        <w:t>-</w:t>
      </w:r>
      <w:r w:rsidR="007E5A3D" w:rsidRPr="001106FD">
        <w:rPr>
          <w:rFonts w:ascii="Arial" w:hAnsi="Arial" w:cs="Arial"/>
          <w:bCs/>
          <w:sz w:val="24"/>
          <w:szCs w:val="24"/>
        </w:rPr>
        <w:t>5</w:t>
      </w:r>
      <w:r w:rsidR="00B27BAB" w:rsidRPr="001106FD">
        <w:rPr>
          <w:rFonts w:ascii="Arial" w:hAnsi="Arial" w:cs="Arial"/>
          <w:bCs/>
          <w:sz w:val="24"/>
          <w:szCs w:val="24"/>
        </w:rPr>
        <w:t>751 (</w:t>
      </w:r>
      <w:r w:rsidR="008D313C" w:rsidRPr="001106FD">
        <w:rPr>
          <w:rFonts w:ascii="Arial" w:hAnsi="Arial" w:cs="Arial"/>
          <w:bCs/>
          <w:sz w:val="24"/>
          <w:szCs w:val="24"/>
        </w:rPr>
        <w:t>2</w:t>
      </w:r>
      <w:r w:rsidR="00B27BAB" w:rsidRPr="001106FD">
        <w:rPr>
          <w:rFonts w:ascii="Arial" w:hAnsi="Arial" w:cs="Arial"/>
          <w:bCs/>
          <w:sz w:val="24"/>
          <w:szCs w:val="24"/>
        </w:rPr>
        <w:t>)</w:t>
      </w:r>
      <w:r w:rsidR="00DB5663" w:rsidRPr="001106FD">
        <w:rPr>
          <w:rFonts w:ascii="Arial" w:hAnsi="Arial" w:cs="Arial"/>
          <w:b/>
          <w:bCs/>
          <w:sz w:val="24"/>
          <w:szCs w:val="24"/>
        </w:rPr>
        <w:t xml:space="preserve"> </w:t>
      </w:r>
      <w:r w:rsidR="007E5A3D" w:rsidRPr="001106F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DB5663" w:rsidRPr="001106FD">
        <w:rPr>
          <w:rFonts w:ascii="Arial" w:hAnsi="Arial" w:cs="Arial"/>
          <w:b/>
          <w:bCs/>
          <w:sz w:val="24"/>
          <w:szCs w:val="24"/>
        </w:rPr>
        <w:t>FOOD &amp; NUTRITIONAL</w:t>
      </w:r>
      <w:r w:rsidR="007E5A3D" w:rsidRPr="001106FD">
        <w:rPr>
          <w:rFonts w:ascii="Arial" w:hAnsi="Arial" w:cs="Arial"/>
          <w:b/>
          <w:bCs/>
          <w:sz w:val="24"/>
          <w:szCs w:val="24"/>
        </w:rPr>
        <w:t xml:space="preserve"> BIOTECHNOLOGY</w:t>
      </w:r>
      <w:r w:rsidR="00B37B0A" w:rsidRPr="001106FD">
        <w:rPr>
          <w:rFonts w:ascii="Arial" w:hAnsi="Arial" w:cs="Arial"/>
          <w:b/>
          <w:bCs/>
          <w:sz w:val="24"/>
          <w:szCs w:val="24"/>
        </w:rPr>
        <w:t xml:space="preserve">      </w:t>
      </w:r>
      <w:proofErr w:type="spellStart"/>
      <w:r w:rsidR="00725044">
        <w:rPr>
          <w:rFonts w:ascii="Arial" w:hAnsi="Arial" w:cs="Arial"/>
          <w:bCs/>
          <w:sz w:val="24"/>
          <w:szCs w:val="24"/>
        </w:rPr>
        <w:t>Max.</w:t>
      </w:r>
      <w:r w:rsidR="00B37B0A" w:rsidRPr="001106FD">
        <w:rPr>
          <w:rFonts w:ascii="Arial" w:hAnsi="Arial" w:cs="Arial"/>
          <w:bCs/>
          <w:sz w:val="24"/>
          <w:szCs w:val="24"/>
        </w:rPr>
        <w:t>Marks</w:t>
      </w:r>
      <w:proofErr w:type="spellEnd"/>
      <w:r w:rsidR="00B37B0A" w:rsidRPr="001106FD">
        <w:rPr>
          <w:rFonts w:ascii="Arial" w:hAnsi="Arial" w:cs="Arial"/>
          <w:bCs/>
          <w:sz w:val="24"/>
          <w:szCs w:val="24"/>
        </w:rPr>
        <w:t>: 5</w:t>
      </w:r>
      <w:r>
        <w:rPr>
          <w:rFonts w:ascii="Arial" w:hAnsi="Arial" w:cs="Arial"/>
          <w:bCs/>
          <w:sz w:val="24"/>
          <w:szCs w:val="24"/>
        </w:rPr>
        <w:t>0</w:t>
      </w:r>
    </w:p>
    <w:p w:rsidR="001106FD" w:rsidRPr="001106FD" w:rsidRDefault="001106FD" w:rsidP="001106F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</w:t>
      </w:r>
      <w:proofErr w:type="spellStart"/>
      <w:r w:rsidR="00B27BAB" w:rsidRPr="001106FD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B27BAB" w:rsidRPr="001106FD">
        <w:rPr>
          <w:rFonts w:ascii="Arial" w:hAnsi="Arial" w:cs="Arial"/>
          <w:bCs/>
          <w:sz w:val="24"/>
          <w:szCs w:val="24"/>
        </w:rPr>
        <w:t xml:space="preserve">. admitted batch (23AK) </w:t>
      </w:r>
      <w:r>
        <w:rPr>
          <w:rFonts w:ascii="Arial" w:hAnsi="Arial" w:cs="Arial"/>
          <w:bCs/>
          <w:sz w:val="24"/>
          <w:szCs w:val="24"/>
        </w:rPr>
        <w:t xml:space="preserve">      </w:t>
      </w:r>
      <w:r w:rsidRPr="001106FD">
        <w:rPr>
          <w:rFonts w:ascii="Arial" w:hAnsi="Arial" w:cs="Arial"/>
          <w:b/>
          <w:bCs/>
          <w:sz w:val="24"/>
          <w:szCs w:val="24"/>
        </w:rPr>
        <w:t>PRACTICAL SYLLABUS</w:t>
      </w:r>
      <w:bookmarkStart w:id="0" w:name="_GoBack"/>
      <w:bookmarkEnd w:id="0"/>
    </w:p>
    <w:p w:rsidR="00B37B0A" w:rsidRPr="001106FD" w:rsidRDefault="00B37B0A" w:rsidP="00B27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0E21D6" w:rsidRPr="001106FD" w:rsidRDefault="001106FD" w:rsidP="00B27B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725044">
        <w:rPr>
          <w:rFonts w:ascii="Arial" w:hAnsi="Arial" w:cs="Arial"/>
          <w:b/>
          <w:sz w:val="24"/>
          <w:szCs w:val="24"/>
        </w:rPr>
        <w:t xml:space="preserve">  </w:t>
      </w:r>
      <w:r w:rsidR="00B27BAB" w:rsidRPr="001106FD">
        <w:rPr>
          <w:rFonts w:ascii="Arial" w:hAnsi="Arial" w:cs="Arial"/>
          <w:b/>
          <w:sz w:val="24"/>
          <w:szCs w:val="24"/>
        </w:rPr>
        <w:t xml:space="preserve">OBJECTIVES: </w:t>
      </w:r>
      <w:r w:rsidR="00B27BAB" w:rsidRPr="001106FD">
        <w:rPr>
          <w:rFonts w:ascii="Arial" w:hAnsi="Arial" w:cs="Arial"/>
          <w:sz w:val="24"/>
          <w:szCs w:val="24"/>
        </w:rPr>
        <w:t xml:space="preserve">To enable the students to – </w:t>
      </w:r>
    </w:p>
    <w:p w:rsidR="00B27BAB" w:rsidRPr="001106FD" w:rsidRDefault="00B7463F" w:rsidP="001106FD">
      <w:pPr>
        <w:numPr>
          <w:ilvl w:val="0"/>
          <w:numId w:val="8"/>
        </w:numPr>
        <w:spacing w:after="0" w:line="240" w:lineRule="auto"/>
        <w:ind w:left="1418" w:hanging="284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Familiarize students with quantitative &amp; qualitative techniques</w:t>
      </w:r>
      <w:r w:rsidR="000E21D6" w:rsidRPr="001106FD">
        <w:rPr>
          <w:rFonts w:ascii="Arial" w:hAnsi="Arial" w:cs="Arial"/>
          <w:sz w:val="24"/>
          <w:szCs w:val="24"/>
        </w:rPr>
        <w:t>.</w:t>
      </w:r>
    </w:p>
    <w:p w:rsidR="00B27BAB" w:rsidRPr="001106FD" w:rsidRDefault="00B7463F" w:rsidP="001106FD">
      <w:pPr>
        <w:numPr>
          <w:ilvl w:val="0"/>
          <w:numId w:val="8"/>
        </w:numPr>
        <w:spacing w:after="0" w:line="240" w:lineRule="auto"/>
        <w:ind w:left="1418" w:hanging="284"/>
        <w:rPr>
          <w:rFonts w:ascii="Arial" w:hAnsi="Arial" w:cs="Arial"/>
          <w:sz w:val="24"/>
          <w:szCs w:val="24"/>
        </w:rPr>
      </w:pPr>
      <w:r w:rsidRPr="001106FD">
        <w:rPr>
          <w:rStyle w:val="Strong"/>
          <w:rFonts w:ascii="Arial" w:hAnsi="Arial" w:cs="Arial"/>
          <w:b w:val="0"/>
          <w:bCs w:val="0"/>
          <w:sz w:val="24"/>
          <w:szCs w:val="24"/>
        </w:rPr>
        <w:t>Develop technical skills in isolation &amp; preparation.</w:t>
      </w:r>
    </w:p>
    <w:p w:rsidR="0012087B" w:rsidRPr="001106FD" w:rsidRDefault="00B7463F" w:rsidP="001106FD">
      <w:pPr>
        <w:numPr>
          <w:ilvl w:val="0"/>
          <w:numId w:val="8"/>
        </w:numPr>
        <w:spacing w:after="0" w:line="240" w:lineRule="auto"/>
        <w:ind w:left="1418" w:hanging="284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 w:rsidRPr="001106FD">
        <w:rPr>
          <w:rStyle w:val="Strong"/>
          <w:rFonts w:ascii="Arial" w:hAnsi="Arial" w:cs="Arial"/>
          <w:b w:val="0"/>
          <w:bCs w:val="0"/>
          <w:sz w:val="24"/>
          <w:szCs w:val="24"/>
        </w:rPr>
        <w:t>Enhance understanding of food quality parameters.</w:t>
      </w:r>
    </w:p>
    <w:p w:rsidR="0012087B" w:rsidRPr="001106FD" w:rsidRDefault="00B7463F" w:rsidP="001106FD">
      <w:pPr>
        <w:numPr>
          <w:ilvl w:val="0"/>
          <w:numId w:val="8"/>
        </w:numPr>
        <w:spacing w:after="0" w:line="240" w:lineRule="auto"/>
        <w:ind w:left="1418" w:hanging="284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 xml:space="preserve">Introduce various food preservation &amp; fermentation techniques. </w:t>
      </w:r>
    </w:p>
    <w:p w:rsidR="00B27BAB" w:rsidRPr="001106FD" w:rsidRDefault="00B27BAB" w:rsidP="00B27BAB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:rsidR="00B27BAB" w:rsidRPr="001106FD" w:rsidRDefault="001106FD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725044">
        <w:rPr>
          <w:rFonts w:ascii="Arial" w:hAnsi="Arial" w:cs="Arial"/>
          <w:b/>
          <w:sz w:val="24"/>
          <w:szCs w:val="24"/>
        </w:rPr>
        <w:t xml:space="preserve">   </w:t>
      </w:r>
      <w:r w:rsidR="00B27BAB" w:rsidRPr="001106FD">
        <w:rPr>
          <w:rFonts w:ascii="Arial" w:hAnsi="Arial" w:cs="Arial"/>
          <w:b/>
          <w:sz w:val="24"/>
          <w:szCs w:val="24"/>
        </w:rPr>
        <w:t xml:space="preserve">COURSE OUTCOMES: Students will </w:t>
      </w:r>
    </w:p>
    <w:p w:rsidR="00B27BAB" w:rsidRPr="001106FD" w:rsidRDefault="00B27BAB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106FD">
        <w:rPr>
          <w:rFonts w:ascii="Arial" w:hAnsi="Arial" w:cs="Arial"/>
          <w:b/>
          <w:sz w:val="24"/>
          <w:szCs w:val="24"/>
        </w:rPr>
        <w:tab/>
      </w:r>
      <w:r w:rsidRPr="001106FD">
        <w:rPr>
          <w:rFonts w:ascii="Arial" w:hAnsi="Arial" w:cs="Arial"/>
          <w:b/>
          <w:sz w:val="24"/>
          <w:szCs w:val="24"/>
        </w:rPr>
        <w:tab/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>CO1:</w:t>
      </w:r>
      <w:r w:rsidRPr="001106FD">
        <w:rPr>
          <w:rFonts w:ascii="Arial" w:hAnsi="Arial" w:cs="Arial"/>
        </w:rPr>
        <w:t xml:space="preserve"> Perform accurate quantitative analysis of food components (moisture, ash, iron, 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 xml:space="preserve">          </w:t>
      </w:r>
      <w:proofErr w:type="gramStart"/>
      <w:r w:rsidRPr="001106FD">
        <w:rPr>
          <w:rFonts w:ascii="Arial" w:hAnsi="Arial" w:cs="Arial"/>
        </w:rPr>
        <w:t>calcium</w:t>
      </w:r>
      <w:proofErr w:type="gramEnd"/>
      <w:r w:rsidRPr="001106FD">
        <w:rPr>
          <w:rFonts w:ascii="Arial" w:hAnsi="Arial" w:cs="Arial"/>
        </w:rPr>
        <w:t>) using standard protocols.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>CO2:</w:t>
      </w:r>
      <w:r w:rsidRPr="001106FD">
        <w:rPr>
          <w:rFonts w:ascii="Arial" w:hAnsi="Arial" w:cs="Arial"/>
        </w:rPr>
        <w:t xml:space="preserve"> Isolate and characterize biochemical substances (e.g., glycogen, chloroplasts, 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 xml:space="preserve">          </w:t>
      </w:r>
      <w:proofErr w:type="gramStart"/>
      <w:r w:rsidRPr="001106FD">
        <w:rPr>
          <w:rFonts w:ascii="Arial" w:hAnsi="Arial" w:cs="Arial"/>
        </w:rPr>
        <w:t>carotenoids</w:t>
      </w:r>
      <w:proofErr w:type="gramEnd"/>
      <w:r w:rsidRPr="001106FD">
        <w:rPr>
          <w:rFonts w:ascii="Arial" w:hAnsi="Arial" w:cs="Arial"/>
        </w:rPr>
        <w:t>) from food or biological tissues.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>CO3:</w:t>
      </w:r>
      <w:r w:rsidRPr="001106FD">
        <w:rPr>
          <w:rFonts w:ascii="Arial" w:hAnsi="Arial" w:cs="Arial"/>
        </w:rPr>
        <w:t xml:space="preserve"> Apply analytical techniques to assess food quality, including pH measurement and 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 xml:space="preserve">          </w:t>
      </w:r>
      <w:proofErr w:type="gramStart"/>
      <w:r w:rsidRPr="001106FD">
        <w:rPr>
          <w:rFonts w:ascii="Arial" w:hAnsi="Arial" w:cs="Arial"/>
        </w:rPr>
        <w:t>microbial</w:t>
      </w:r>
      <w:proofErr w:type="gramEnd"/>
      <w:r w:rsidRPr="001106FD">
        <w:rPr>
          <w:rFonts w:ascii="Arial" w:hAnsi="Arial" w:cs="Arial"/>
        </w:rPr>
        <w:t xml:space="preserve"> contamination detection.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>CO4:</w:t>
      </w:r>
      <w:r w:rsidRPr="001106FD">
        <w:rPr>
          <w:rFonts w:ascii="Arial" w:hAnsi="Arial" w:cs="Arial"/>
        </w:rPr>
        <w:t xml:space="preserve"> Demonstrate knowledge and practical understanding of food preservation 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 xml:space="preserve">          </w:t>
      </w:r>
      <w:proofErr w:type="gramStart"/>
      <w:r w:rsidRPr="001106FD">
        <w:rPr>
          <w:rFonts w:ascii="Arial" w:hAnsi="Arial" w:cs="Arial"/>
        </w:rPr>
        <w:t>techniques</w:t>
      </w:r>
      <w:proofErr w:type="gramEnd"/>
      <w:r w:rsidRPr="001106FD">
        <w:rPr>
          <w:rFonts w:ascii="Arial" w:hAnsi="Arial" w:cs="Arial"/>
        </w:rPr>
        <w:t xml:space="preserve"> and fermentation processes (e.g., yoghurt preparation).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>CO5:</w:t>
      </w:r>
      <w:r w:rsidRPr="001106FD">
        <w:rPr>
          <w:rFonts w:ascii="Arial" w:hAnsi="Arial" w:cs="Arial"/>
        </w:rPr>
        <w:t xml:space="preserve"> Interpret and create nutritional labels in accordance with regulatory guidelines, </w:t>
      </w:r>
    </w:p>
    <w:p w:rsidR="00B7463F" w:rsidRPr="001106FD" w:rsidRDefault="00B7463F" w:rsidP="001106FD">
      <w:pPr>
        <w:pStyle w:val="NormalWeb"/>
        <w:spacing w:before="0" w:beforeAutospacing="0" w:after="0" w:afterAutospacing="0"/>
        <w:ind w:left="993"/>
        <w:jc w:val="both"/>
        <w:rPr>
          <w:rFonts w:ascii="Arial" w:hAnsi="Arial" w:cs="Arial"/>
        </w:rPr>
      </w:pPr>
      <w:r w:rsidRPr="001106FD">
        <w:rPr>
          <w:rStyle w:val="Strong"/>
          <w:rFonts w:ascii="Arial" w:hAnsi="Arial" w:cs="Arial"/>
        </w:rPr>
        <w:t xml:space="preserve">          </w:t>
      </w:r>
      <w:proofErr w:type="gramStart"/>
      <w:r w:rsidRPr="001106FD">
        <w:rPr>
          <w:rFonts w:ascii="Arial" w:hAnsi="Arial" w:cs="Arial"/>
        </w:rPr>
        <w:t>reflecting</w:t>
      </w:r>
      <w:proofErr w:type="gramEnd"/>
      <w:r w:rsidRPr="001106FD">
        <w:rPr>
          <w:rFonts w:ascii="Arial" w:hAnsi="Arial" w:cs="Arial"/>
        </w:rPr>
        <w:t xml:space="preserve"> a clear understanding of nutritional standards.</w:t>
      </w:r>
    </w:p>
    <w:p w:rsidR="00725044" w:rsidRDefault="001106FD" w:rsidP="00B7463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8D313C" w:rsidRPr="001106FD" w:rsidRDefault="00725044" w:rsidP="00B7463F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="001106FD">
        <w:rPr>
          <w:rFonts w:ascii="Arial" w:hAnsi="Arial" w:cs="Arial"/>
          <w:b/>
        </w:rPr>
        <w:t xml:space="preserve"> </w:t>
      </w:r>
      <w:r w:rsidR="00B27BAB" w:rsidRPr="001106FD">
        <w:rPr>
          <w:rFonts w:ascii="Arial" w:hAnsi="Arial" w:cs="Arial"/>
          <w:b/>
        </w:rPr>
        <w:t>COURSE:</w:t>
      </w:r>
      <w:r w:rsidR="00B27BAB" w:rsidRPr="001106FD">
        <w:rPr>
          <w:rFonts w:ascii="Arial" w:hAnsi="Arial" w:cs="Arial"/>
          <w:b/>
        </w:rPr>
        <w:tab/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50"/>
        </w:tabs>
        <w:autoSpaceDE w:val="0"/>
        <w:autoSpaceDN w:val="0"/>
        <w:spacing w:before="237"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Quantitative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analysis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food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for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a)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Moisture</w:t>
      </w:r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b)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ash</w:t>
      </w:r>
      <w:r w:rsidRPr="001106FD">
        <w:rPr>
          <w:rFonts w:ascii="Arial" w:hAnsi="Arial" w:cs="Arial"/>
          <w:spacing w:val="6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c)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Iron</w:t>
      </w:r>
      <w:r w:rsidRPr="001106FD">
        <w:rPr>
          <w:rFonts w:ascii="Arial" w:hAnsi="Arial" w:cs="Arial"/>
          <w:spacing w:val="67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d)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Calcium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50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Isolation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Glycogen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from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sheep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4"/>
          <w:sz w:val="24"/>
          <w:szCs w:val="24"/>
        </w:rPr>
        <w:t>liver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38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Preparation of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chloroplast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from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green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leaves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/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carotenes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from</w:t>
      </w:r>
      <w:r w:rsidRPr="001106FD">
        <w:rPr>
          <w:rFonts w:ascii="Arial" w:hAnsi="Arial" w:cs="Arial"/>
          <w:spacing w:val="7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carrots.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38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Determination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pH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different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foods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using</w:t>
      </w:r>
      <w:r w:rsidRPr="001106FD">
        <w:rPr>
          <w:rFonts w:ascii="Arial" w:hAnsi="Arial" w:cs="Arial"/>
          <w:spacing w:val="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pH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meter.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50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Study of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food</w:t>
      </w:r>
      <w:r w:rsidRPr="001106FD">
        <w:rPr>
          <w:rFonts w:ascii="Arial" w:hAnsi="Arial" w:cs="Arial"/>
          <w:spacing w:val="7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preservation</w:t>
      </w:r>
      <w:r w:rsidRPr="001106FD">
        <w:rPr>
          <w:rFonts w:ascii="Arial" w:hAnsi="Arial" w:cs="Arial"/>
          <w:spacing w:val="4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methods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50"/>
        </w:tabs>
        <w:autoSpaceDE w:val="0"/>
        <w:autoSpaceDN w:val="0"/>
        <w:spacing w:before="1"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Nutritional</w:t>
      </w:r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labeling</w:t>
      </w:r>
      <w:proofErr w:type="spellEnd"/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4"/>
          <w:sz w:val="24"/>
          <w:szCs w:val="24"/>
        </w:rPr>
        <w:t>food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1010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Preparation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of</w:t>
      </w:r>
      <w:r w:rsidRPr="001106FD">
        <w:rPr>
          <w:rFonts w:ascii="Arial" w:hAnsi="Arial" w:cs="Arial"/>
          <w:spacing w:val="8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yoghurt</w:t>
      </w:r>
    </w:p>
    <w:p w:rsidR="00631650" w:rsidRPr="001106FD" w:rsidRDefault="00631650" w:rsidP="001106FD">
      <w:pPr>
        <w:pStyle w:val="ListParagraph"/>
        <w:widowControl w:val="0"/>
        <w:numPr>
          <w:ilvl w:val="0"/>
          <w:numId w:val="24"/>
        </w:numPr>
        <w:tabs>
          <w:tab w:val="left" w:pos="950"/>
        </w:tabs>
        <w:autoSpaceDE w:val="0"/>
        <w:autoSpaceDN w:val="0"/>
        <w:spacing w:after="0" w:line="240" w:lineRule="auto"/>
        <w:ind w:left="1701" w:hanging="567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Isolation</w:t>
      </w:r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and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identification</w:t>
      </w:r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food</w:t>
      </w:r>
      <w:r w:rsidRPr="001106FD">
        <w:rPr>
          <w:rFonts w:ascii="Arial" w:hAnsi="Arial" w:cs="Arial"/>
          <w:spacing w:val="7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spoiling</w:t>
      </w:r>
      <w:r w:rsidRPr="001106FD">
        <w:rPr>
          <w:rFonts w:ascii="Arial" w:hAnsi="Arial" w:cs="Arial"/>
          <w:spacing w:val="5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microorganisms.</w:t>
      </w:r>
    </w:p>
    <w:p w:rsidR="001C32D9" w:rsidRPr="001106FD" w:rsidRDefault="001C32D9" w:rsidP="00B27BAB">
      <w:pPr>
        <w:pStyle w:val="ListParagraph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B27BAB" w:rsidRPr="001106FD" w:rsidRDefault="001106FD" w:rsidP="001106FD">
      <w:pPr>
        <w:spacing w:after="0" w:line="240" w:lineRule="auto"/>
        <w:ind w:left="709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27BAB" w:rsidRPr="001106FD">
        <w:rPr>
          <w:rFonts w:ascii="Arial" w:hAnsi="Arial" w:cs="Arial"/>
          <w:b/>
          <w:bCs/>
          <w:sz w:val="24"/>
          <w:szCs w:val="24"/>
          <w:u w:val="single"/>
        </w:rPr>
        <w:t>REFERENCES</w:t>
      </w:r>
    </w:p>
    <w:p w:rsidR="001636F0" w:rsidRPr="001106FD" w:rsidRDefault="001636F0" w:rsidP="001636F0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9E7694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before="34" w:after="0" w:line="36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"Food</w:t>
      </w:r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Biotechnology"</w:t>
      </w:r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</w:t>
      </w:r>
      <w:r w:rsidRPr="001106FD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Elsayed</w:t>
      </w:r>
      <w:proofErr w:type="spellEnd"/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Abdel-</w:t>
      </w:r>
      <w:proofErr w:type="spellStart"/>
      <w:r w:rsidRPr="001106FD">
        <w:rPr>
          <w:rFonts w:ascii="Arial" w:hAnsi="Arial" w:cs="Arial"/>
          <w:sz w:val="24"/>
          <w:szCs w:val="24"/>
        </w:rPr>
        <w:t>Aal</w:t>
      </w:r>
      <w:proofErr w:type="spellEnd"/>
      <w:r w:rsidRPr="001106FD">
        <w:rPr>
          <w:rFonts w:ascii="Arial" w:hAnsi="Arial" w:cs="Arial"/>
          <w:sz w:val="24"/>
          <w:szCs w:val="24"/>
        </w:rPr>
        <w:t xml:space="preserve"> and Andy</w:t>
      </w:r>
      <w:r w:rsidRPr="001106FD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Khatwa</w:t>
      </w:r>
      <w:proofErr w:type="spellEnd"/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(2019)</w:t>
      </w:r>
    </w:p>
    <w:p w:rsidR="009E7694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after="0" w:line="36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"Introduction</w:t>
      </w:r>
      <w:r w:rsidRPr="001106FD">
        <w:rPr>
          <w:rFonts w:ascii="Arial" w:hAnsi="Arial" w:cs="Arial"/>
          <w:spacing w:val="-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to Food Biotechnology"</w:t>
      </w:r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</w:t>
      </w:r>
      <w:r w:rsidRPr="001106FD">
        <w:rPr>
          <w:rFonts w:ascii="Arial" w:hAnsi="Arial" w:cs="Arial"/>
          <w:spacing w:val="-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Perry</w:t>
      </w:r>
      <w:r w:rsidRPr="001106FD">
        <w:rPr>
          <w:rFonts w:ascii="Arial" w:hAnsi="Arial" w:cs="Arial"/>
          <w:spacing w:val="-5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Johnson-Green</w:t>
      </w:r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(2016)</w:t>
      </w:r>
    </w:p>
    <w:p w:rsidR="009E7694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after="0" w:line="36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"Food</w:t>
      </w:r>
      <w:r w:rsidRPr="001106FD">
        <w:rPr>
          <w:rFonts w:ascii="Arial" w:hAnsi="Arial" w:cs="Arial"/>
          <w:spacing w:val="-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Biotechnology"</w:t>
      </w:r>
      <w:r w:rsidRPr="001106FD">
        <w:rPr>
          <w:rFonts w:ascii="Arial" w:hAnsi="Arial" w:cs="Arial"/>
          <w:spacing w:val="-2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</w:t>
      </w:r>
      <w:r w:rsidRPr="001106FD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Kalidas</w:t>
      </w:r>
      <w:proofErr w:type="spellEnd"/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Shetty</w:t>
      </w:r>
      <w:r w:rsidRPr="001106FD">
        <w:rPr>
          <w:rFonts w:ascii="Arial" w:hAnsi="Arial" w:cs="Arial"/>
          <w:spacing w:val="-7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and</w:t>
      </w:r>
      <w:r w:rsidRPr="001106FD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Gopinadhan</w:t>
      </w:r>
      <w:proofErr w:type="spellEnd"/>
      <w:r w:rsidRPr="001106FD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Paliyath</w:t>
      </w:r>
      <w:proofErr w:type="spellEnd"/>
      <w:r w:rsidRPr="001106FD">
        <w:rPr>
          <w:rFonts w:ascii="Arial" w:hAnsi="Arial" w:cs="Arial"/>
          <w:spacing w:val="6"/>
          <w:sz w:val="24"/>
          <w:szCs w:val="24"/>
        </w:rPr>
        <w:t xml:space="preserve"> </w:t>
      </w:r>
      <w:r w:rsidRPr="001106FD">
        <w:rPr>
          <w:rFonts w:ascii="Arial" w:hAnsi="Arial" w:cs="Arial"/>
          <w:spacing w:val="-2"/>
          <w:sz w:val="24"/>
          <w:szCs w:val="24"/>
        </w:rPr>
        <w:t>(2005)</w:t>
      </w:r>
    </w:p>
    <w:p w:rsidR="009E7694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after="0" w:line="36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"Food Biotechnology,</w:t>
      </w:r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Second</w:t>
      </w:r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Edition"</w:t>
      </w:r>
      <w:r w:rsidRPr="001106FD">
        <w:rPr>
          <w:rFonts w:ascii="Arial" w:hAnsi="Arial" w:cs="Arial"/>
          <w:spacing w:val="-3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</w:t>
      </w:r>
      <w:r w:rsidRPr="001106FD">
        <w:rPr>
          <w:rFonts w:ascii="Arial" w:hAnsi="Arial" w:cs="Arial"/>
          <w:spacing w:val="-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Klaus Buchholz and</w:t>
      </w:r>
      <w:r w:rsidRPr="001106FD">
        <w:rPr>
          <w:rFonts w:ascii="Arial" w:hAnsi="Arial" w:cs="Arial"/>
          <w:spacing w:val="-1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 xml:space="preserve">Volker </w:t>
      </w:r>
      <w:proofErr w:type="spellStart"/>
      <w:r w:rsidRPr="001106FD">
        <w:rPr>
          <w:rFonts w:ascii="Arial" w:hAnsi="Arial" w:cs="Arial"/>
          <w:sz w:val="24"/>
          <w:szCs w:val="24"/>
        </w:rPr>
        <w:t>Kasche</w:t>
      </w:r>
      <w:proofErr w:type="spellEnd"/>
      <w:r w:rsidRPr="001106FD">
        <w:rPr>
          <w:rFonts w:ascii="Arial" w:hAnsi="Arial" w:cs="Arial"/>
          <w:spacing w:val="-2"/>
          <w:sz w:val="24"/>
          <w:szCs w:val="24"/>
        </w:rPr>
        <w:t xml:space="preserve"> (2013)</w:t>
      </w:r>
    </w:p>
    <w:p w:rsidR="009E7694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after="0" w:line="360" w:lineRule="auto"/>
        <w:ind w:left="1134" w:right="101" w:hanging="14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"Nutritional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Biochemistry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and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Metabolism: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With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Clinical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Applications"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 Maria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  </w:t>
      </w:r>
    </w:p>
    <w:p w:rsidR="009E7694" w:rsidRPr="001106FD" w:rsidRDefault="009E7694" w:rsidP="001106FD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360" w:lineRule="auto"/>
        <w:ind w:left="1560" w:right="101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Luz</w:t>
      </w:r>
      <w:r w:rsidRPr="001106FD">
        <w:rPr>
          <w:rFonts w:ascii="Arial" w:hAnsi="Arial" w:cs="Arial"/>
          <w:spacing w:val="80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 xml:space="preserve">Fernandez and Jose M. </w:t>
      </w:r>
      <w:proofErr w:type="spellStart"/>
      <w:r w:rsidRPr="001106FD">
        <w:rPr>
          <w:rFonts w:ascii="Arial" w:hAnsi="Arial" w:cs="Arial"/>
          <w:sz w:val="24"/>
          <w:szCs w:val="24"/>
        </w:rPr>
        <w:t>Ordovas</w:t>
      </w:r>
      <w:proofErr w:type="spellEnd"/>
      <w:r w:rsidRPr="001106FD">
        <w:rPr>
          <w:rFonts w:ascii="Arial" w:hAnsi="Arial" w:cs="Arial"/>
          <w:sz w:val="24"/>
          <w:szCs w:val="24"/>
        </w:rPr>
        <w:t xml:space="preserve"> (2014)</w:t>
      </w:r>
    </w:p>
    <w:p w:rsidR="001106FD" w:rsidRPr="001106FD" w:rsidRDefault="009E7694" w:rsidP="001106FD">
      <w:pPr>
        <w:pStyle w:val="ListParagraph"/>
        <w:widowControl w:val="0"/>
        <w:numPr>
          <w:ilvl w:val="0"/>
          <w:numId w:val="28"/>
        </w:numPr>
        <w:tabs>
          <w:tab w:val="left" w:pos="950"/>
        </w:tabs>
        <w:autoSpaceDE w:val="0"/>
        <w:autoSpaceDN w:val="0"/>
        <w:spacing w:before="1" w:after="0" w:line="360" w:lineRule="auto"/>
        <w:ind w:left="1560" w:hanging="567"/>
        <w:jc w:val="both"/>
        <w:rPr>
          <w:rFonts w:ascii="Arial" w:hAnsi="Arial" w:cs="Arial"/>
          <w:sz w:val="24"/>
          <w:szCs w:val="24"/>
        </w:rPr>
      </w:pPr>
      <w:r w:rsidRPr="001106FD">
        <w:rPr>
          <w:rFonts w:ascii="Arial" w:hAnsi="Arial" w:cs="Arial"/>
          <w:sz w:val="24"/>
          <w:szCs w:val="24"/>
        </w:rPr>
        <w:t>"Biotechnology</w:t>
      </w:r>
      <w:r w:rsidRPr="001106FD">
        <w:rPr>
          <w:rFonts w:ascii="Arial" w:hAnsi="Arial" w:cs="Arial"/>
          <w:spacing w:val="8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in</w:t>
      </w:r>
      <w:r w:rsidRPr="001106FD">
        <w:rPr>
          <w:rFonts w:ascii="Arial" w:hAnsi="Arial" w:cs="Arial"/>
          <w:spacing w:val="17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Functional</w:t>
      </w:r>
      <w:r w:rsidRPr="001106FD">
        <w:rPr>
          <w:rFonts w:ascii="Arial" w:hAnsi="Arial" w:cs="Arial"/>
          <w:spacing w:val="1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Foods</w:t>
      </w:r>
      <w:r w:rsidRPr="001106FD">
        <w:rPr>
          <w:rFonts w:ascii="Arial" w:hAnsi="Arial" w:cs="Arial"/>
          <w:spacing w:val="1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and</w:t>
      </w:r>
      <w:r w:rsidRPr="001106FD">
        <w:rPr>
          <w:rFonts w:ascii="Arial" w:hAnsi="Arial" w:cs="Arial"/>
          <w:spacing w:val="18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Nutraceuticals"</w:t>
      </w:r>
      <w:r w:rsidRPr="001106FD">
        <w:rPr>
          <w:rFonts w:ascii="Arial" w:hAnsi="Arial" w:cs="Arial"/>
          <w:spacing w:val="14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edited</w:t>
      </w:r>
      <w:r w:rsidRPr="001106FD">
        <w:rPr>
          <w:rFonts w:ascii="Arial" w:hAnsi="Arial" w:cs="Arial"/>
          <w:spacing w:val="16"/>
          <w:sz w:val="24"/>
          <w:szCs w:val="24"/>
        </w:rPr>
        <w:t xml:space="preserve"> </w:t>
      </w:r>
      <w:r w:rsidRPr="001106FD">
        <w:rPr>
          <w:rFonts w:ascii="Arial" w:hAnsi="Arial" w:cs="Arial"/>
          <w:sz w:val="24"/>
          <w:szCs w:val="24"/>
        </w:rPr>
        <w:t>by</w:t>
      </w:r>
      <w:r w:rsidRPr="001106FD">
        <w:rPr>
          <w:rFonts w:ascii="Arial" w:hAnsi="Arial" w:cs="Arial"/>
          <w:spacing w:val="14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Debasis</w:t>
      </w:r>
      <w:proofErr w:type="spellEnd"/>
      <w:r w:rsidRPr="001106FD">
        <w:rPr>
          <w:rFonts w:ascii="Arial" w:hAnsi="Arial" w:cs="Arial"/>
          <w:spacing w:val="17"/>
          <w:sz w:val="24"/>
          <w:szCs w:val="24"/>
        </w:rPr>
        <w:t xml:space="preserve"> </w:t>
      </w:r>
      <w:proofErr w:type="spellStart"/>
      <w:r w:rsidRPr="001106FD">
        <w:rPr>
          <w:rFonts w:ascii="Arial" w:hAnsi="Arial" w:cs="Arial"/>
          <w:sz w:val="24"/>
          <w:szCs w:val="24"/>
        </w:rPr>
        <w:t>Bagchi</w:t>
      </w:r>
      <w:proofErr w:type="spellEnd"/>
      <w:r w:rsidRPr="001106FD">
        <w:rPr>
          <w:rFonts w:ascii="Arial" w:hAnsi="Arial" w:cs="Arial"/>
          <w:spacing w:val="17"/>
          <w:sz w:val="24"/>
          <w:szCs w:val="24"/>
        </w:rPr>
        <w:t xml:space="preserve"> </w:t>
      </w:r>
    </w:p>
    <w:p w:rsidR="009E7694" w:rsidRPr="001106FD" w:rsidRDefault="001106FD" w:rsidP="001106FD">
      <w:pPr>
        <w:pStyle w:val="ListParagraph"/>
        <w:widowControl w:val="0"/>
        <w:tabs>
          <w:tab w:val="left" w:pos="950"/>
        </w:tabs>
        <w:autoSpaceDE w:val="0"/>
        <w:autoSpaceDN w:val="0"/>
        <w:spacing w:before="1" w:after="0" w:line="360" w:lineRule="auto"/>
        <w:ind w:left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7"/>
          <w:sz w:val="24"/>
          <w:szCs w:val="24"/>
        </w:rPr>
        <w:t xml:space="preserve">  </w:t>
      </w:r>
      <w:proofErr w:type="gramStart"/>
      <w:r w:rsidR="00725044" w:rsidRPr="001106FD">
        <w:rPr>
          <w:rFonts w:ascii="Arial" w:hAnsi="Arial" w:cs="Arial"/>
          <w:sz w:val="24"/>
          <w:szCs w:val="24"/>
        </w:rPr>
        <w:t>and</w:t>
      </w:r>
      <w:proofErr w:type="gramEnd"/>
      <w:r w:rsidR="00725044" w:rsidRPr="001106FD">
        <w:rPr>
          <w:rFonts w:ascii="Arial" w:hAnsi="Arial" w:cs="Arial"/>
          <w:spacing w:val="18"/>
          <w:sz w:val="24"/>
          <w:szCs w:val="24"/>
        </w:rPr>
        <w:t xml:space="preserve"> </w:t>
      </w:r>
      <w:r w:rsidR="00725044">
        <w:rPr>
          <w:rFonts w:ascii="Arial" w:hAnsi="Arial" w:cs="Arial"/>
          <w:spacing w:val="18"/>
          <w:sz w:val="24"/>
          <w:szCs w:val="24"/>
        </w:rPr>
        <w:t>Francis</w:t>
      </w:r>
      <w:r w:rsidR="009E7694" w:rsidRPr="001106FD">
        <w:rPr>
          <w:rFonts w:ascii="Arial" w:hAnsi="Arial" w:cs="Arial"/>
          <w:spacing w:val="-2"/>
          <w:sz w:val="24"/>
          <w:szCs w:val="24"/>
        </w:rPr>
        <w:t xml:space="preserve">  </w:t>
      </w:r>
      <w:r w:rsidR="009E7694" w:rsidRPr="001106FD">
        <w:rPr>
          <w:rFonts w:ascii="Arial" w:hAnsi="Arial" w:cs="Arial"/>
          <w:sz w:val="24"/>
          <w:szCs w:val="24"/>
        </w:rPr>
        <w:t>C.</w:t>
      </w:r>
      <w:r w:rsidR="009E7694" w:rsidRPr="001106FD">
        <w:rPr>
          <w:rFonts w:ascii="Arial" w:hAnsi="Arial" w:cs="Arial"/>
          <w:spacing w:val="-2"/>
          <w:sz w:val="24"/>
          <w:szCs w:val="24"/>
        </w:rPr>
        <w:t xml:space="preserve"> </w:t>
      </w:r>
      <w:r w:rsidR="009E7694" w:rsidRPr="001106FD">
        <w:rPr>
          <w:rFonts w:ascii="Arial" w:hAnsi="Arial" w:cs="Arial"/>
          <w:sz w:val="24"/>
          <w:szCs w:val="24"/>
        </w:rPr>
        <w:t>Lau</w:t>
      </w:r>
      <w:r w:rsidR="009E7694" w:rsidRPr="001106FD">
        <w:rPr>
          <w:rFonts w:ascii="Arial" w:hAnsi="Arial" w:cs="Arial"/>
          <w:spacing w:val="-3"/>
          <w:sz w:val="24"/>
          <w:szCs w:val="24"/>
        </w:rPr>
        <w:t xml:space="preserve"> </w:t>
      </w:r>
      <w:r w:rsidR="009E7694" w:rsidRPr="001106FD">
        <w:rPr>
          <w:rFonts w:ascii="Arial" w:hAnsi="Arial" w:cs="Arial"/>
          <w:spacing w:val="-2"/>
          <w:sz w:val="24"/>
          <w:szCs w:val="24"/>
        </w:rPr>
        <w:t>(2010)</w:t>
      </w:r>
    </w:p>
    <w:p w:rsidR="00A41552" w:rsidRPr="001106FD" w:rsidRDefault="001106FD" w:rsidP="001106FD">
      <w:pPr>
        <w:tabs>
          <w:tab w:val="left" w:pos="4440"/>
        </w:tabs>
      </w:pPr>
      <w:r>
        <w:tab/>
        <w:t>***              ***          ***</w:t>
      </w:r>
    </w:p>
    <w:sectPr w:rsidR="00A41552" w:rsidRPr="001106FD" w:rsidSect="001106FD">
      <w:pgSz w:w="11907" w:h="16840" w:code="9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A17E2"/>
    <w:multiLevelType w:val="hybridMultilevel"/>
    <w:tmpl w:val="CEC01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15DB6"/>
    <w:multiLevelType w:val="hybridMultilevel"/>
    <w:tmpl w:val="77F20D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313A31AB"/>
    <w:multiLevelType w:val="hybridMultilevel"/>
    <w:tmpl w:val="78689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69CC"/>
    <w:multiLevelType w:val="hybridMultilevel"/>
    <w:tmpl w:val="10E8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8C1EB1"/>
    <w:multiLevelType w:val="hybridMultilevel"/>
    <w:tmpl w:val="559CD5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565FCF"/>
    <w:multiLevelType w:val="hybridMultilevel"/>
    <w:tmpl w:val="B886677C"/>
    <w:lvl w:ilvl="0" w:tplc="72CEAC9E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5BAED22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AD4A162">
      <w:numFmt w:val="bullet"/>
      <w:lvlText w:val="•"/>
      <w:lvlJc w:val="left"/>
      <w:pPr>
        <w:ind w:left="2838" w:hanging="360"/>
      </w:pPr>
      <w:rPr>
        <w:rFonts w:hint="default"/>
        <w:lang w:val="en-US" w:eastAsia="en-US" w:bidi="ar-SA"/>
      </w:rPr>
    </w:lvl>
    <w:lvl w:ilvl="3" w:tplc="CC124FDC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4" w:tplc="27C03B18">
      <w:numFmt w:val="bullet"/>
      <w:lvlText w:val="•"/>
      <w:lvlJc w:val="left"/>
      <w:pPr>
        <w:ind w:left="4717" w:hanging="360"/>
      </w:pPr>
      <w:rPr>
        <w:rFonts w:hint="default"/>
        <w:lang w:val="en-US" w:eastAsia="en-US" w:bidi="ar-SA"/>
      </w:rPr>
    </w:lvl>
    <w:lvl w:ilvl="5" w:tplc="88603B08">
      <w:numFmt w:val="bullet"/>
      <w:lvlText w:val="•"/>
      <w:lvlJc w:val="left"/>
      <w:pPr>
        <w:ind w:left="5656" w:hanging="360"/>
      </w:pPr>
      <w:rPr>
        <w:rFonts w:hint="default"/>
        <w:lang w:val="en-US" w:eastAsia="en-US" w:bidi="ar-SA"/>
      </w:rPr>
    </w:lvl>
    <w:lvl w:ilvl="6" w:tplc="2EF835AE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B86465BA">
      <w:numFmt w:val="bullet"/>
      <w:lvlText w:val="•"/>
      <w:lvlJc w:val="left"/>
      <w:pPr>
        <w:ind w:left="7535" w:hanging="360"/>
      </w:pPr>
      <w:rPr>
        <w:rFonts w:hint="default"/>
        <w:lang w:val="en-US" w:eastAsia="en-US" w:bidi="ar-SA"/>
      </w:rPr>
    </w:lvl>
    <w:lvl w:ilvl="8" w:tplc="1E063F00">
      <w:numFmt w:val="bullet"/>
      <w:lvlText w:val="•"/>
      <w:lvlJc w:val="left"/>
      <w:pPr>
        <w:ind w:left="8474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50CE3EA8"/>
    <w:multiLevelType w:val="hybridMultilevel"/>
    <w:tmpl w:val="D564D500"/>
    <w:lvl w:ilvl="0" w:tplc="D81429D4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5A593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61AC5D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0F8B49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F6A48AA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870C391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AD22D8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F344F16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89C2C3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8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65CE5"/>
    <w:multiLevelType w:val="hybridMultilevel"/>
    <w:tmpl w:val="0DEA2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9"/>
  </w:num>
  <w:num w:numId="7">
    <w:abstractNumId w:val="13"/>
  </w:num>
  <w:num w:numId="8">
    <w:abstractNumId w:val="11"/>
  </w:num>
  <w:num w:numId="9">
    <w:abstractNumId w:val="18"/>
  </w:num>
  <w:num w:numId="1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25"/>
  </w:num>
  <w:num w:numId="14">
    <w:abstractNumId w:val="5"/>
  </w:num>
  <w:num w:numId="15">
    <w:abstractNumId w:val="3"/>
  </w:num>
  <w:num w:numId="16">
    <w:abstractNumId w:val="2"/>
  </w:num>
  <w:num w:numId="17">
    <w:abstractNumId w:val="23"/>
  </w:num>
  <w:num w:numId="18">
    <w:abstractNumId w:val="22"/>
  </w:num>
  <w:num w:numId="19">
    <w:abstractNumId w:val="17"/>
  </w:num>
  <w:num w:numId="20">
    <w:abstractNumId w:val="24"/>
  </w:num>
  <w:num w:numId="21">
    <w:abstractNumId w:val="8"/>
  </w:num>
  <w:num w:numId="22">
    <w:abstractNumId w:val="1"/>
  </w:num>
  <w:num w:numId="23">
    <w:abstractNumId w:val="16"/>
  </w:num>
  <w:num w:numId="24">
    <w:abstractNumId w:val="12"/>
  </w:num>
  <w:num w:numId="25">
    <w:abstractNumId w:val="26"/>
  </w:num>
  <w:num w:numId="26">
    <w:abstractNumId w:val="4"/>
  </w:num>
  <w:num w:numId="27">
    <w:abstractNumId w:val="7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B27BAB"/>
    <w:rsid w:val="00035DAB"/>
    <w:rsid w:val="00075C49"/>
    <w:rsid w:val="000C60CE"/>
    <w:rsid w:val="000E21D6"/>
    <w:rsid w:val="001106FD"/>
    <w:rsid w:val="0012087B"/>
    <w:rsid w:val="00131C07"/>
    <w:rsid w:val="00154496"/>
    <w:rsid w:val="00162F30"/>
    <w:rsid w:val="001636F0"/>
    <w:rsid w:val="001C32D9"/>
    <w:rsid w:val="00272011"/>
    <w:rsid w:val="002D5EF0"/>
    <w:rsid w:val="00307E45"/>
    <w:rsid w:val="003E18BF"/>
    <w:rsid w:val="00422D29"/>
    <w:rsid w:val="00455964"/>
    <w:rsid w:val="0046505C"/>
    <w:rsid w:val="00482646"/>
    <w:rsid w:val="00494A21"/>
    <w:rsid w:val="005D64CF"/>
    <w:rsid w:val="00630796"/>
    <w:rsid w:val="00631650"/>
    <w:rsid w:val="006566EA"/>
    <w:rsid w:val="006C520D"/>
    <w:rsid w:val="00725044"/>
    <w:rsid w:val="00756A8A"/>
    <w:rsid w:val="007E40E8"/>
    <w:rsid w:val="007E4375"/>
    <w:rsid w:val="007E5A3D"/>
    <w:rsid w:val="00823087"/>
    <w:rsid w:val="00846B9D"/>
    <w:rsid w:val="008D313C"/>
    <w:rsid w:val="009127E7"/>
    <w:rsid w:val="009E7694"/>
    <w:rsid w:val="009F372B"/>
    <w:rsid w:val="00A07126"/>
    <w:rsid w:val="00A41552"/>
    <w:rsid w:val="00B27BAB"/>
    <w:rsid w:val="00B37B0A"/>
    <w:rsid w:val="00B60698"/>
    <w:rsid w:val="00B63572"/>
    <w:rsid w:val="00B7463F"/>
    <w:rsid w:val="00C466D2"/>
    <w:rsid w:val="00D65F66"/>
    <w:rsid w:val="00DB5663"/>
    <w:rsid w:val="00E53B4B"/>
    <w:rsid w:val="00F6590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6D7232-CDEF-424F-8DB5-6B611F98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character" w:styleId="Strong">
    <w:name w:val="Strong"/>
    <w:basedOn w:val="DefaultParagraphFont"/>
    <w:uiPriority w:val="22"/>
    <w:qFormat/>
    <w:rsid w:val="0012087B"/>
    <w:rPr>
      <w:b/>
      <w:bCs/>
    </w:rPr>
  </w:style>
  <w:style w:type="paragraph" w:styleId="NormalWeb">
    <w:name w:val="Normal (Web)"/>
    <w:basedOn w:val="Normal"/>
    <w:uiPriority w:val="99"/>
    <w:unhideWhenUsed/>
    <w:rsid w:val="000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10</cp:revision>
  <cp:lastPrinted>2024-12-11T07:57:00Z</cp:lastPrinted>
  <dcterms:created xsi:type="dcterms:W3CDTF">2025-08-07T08:17:00Z</dcterms:created>
  <dcterms:modified xsi:type="dcterms:W3CDTF">2025-09-03T11:20:00Z</dcterms:modified>
</cp:coreProperties>
</file>